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6B2" w:rsidRDefault="009E36B2">
      <w:pPr>
        <w:tabs>
          <w:tab w:val="center" w:pos="7060"/>
        </w:tabs>
        <w:jc w:val="both"/>
      </w:pPr>
      <w:bookmarkStart w:id="0" w:name="_GoBack"/>
      <w:bookmarkEnd w:id="0"/>
      <w:r>
        <w:tab/>
      </w:r>
    </w:p>
    <w:p w:rsidR="009E36B2" w:rsidRDefault="009E36B2">
      <w:pPr>
        <w:jc w:val="both"/>
      </w:pPr>
    </w:p>
    <w:p w:rsidR="009E36B2" w:rsidRDefault="009E36B2">
      <w:pPr>
        <w:jc w:val="both"/>
      </w:pPr>
    </w:p>
    <w:p w:rsidR="009E36B2" w:rsidRDefault="009E36B2">
      <w:pPr>
        <w:jc w:val="both"/>
      </w:pPr>
    </w:p>
    <w:p w:rsidR="009E36B2" w:rsidRDefault="009E36B2">
      <w:pPr>
        <w:jc w:val="both"/>
      </w:pPr>
    </w:p>
    <w:p w:rsidR="009E36B2" w:rsidRDefault="009E36B2">
      <w:pPr>
        <w:jc w:val="both"/>
      </w:pPr>
    </w:p>
    <w:p w:rsidR="009E36B2" w:rsidRDefault="009E36B2">
      <w:pPr>
        <w:jc w:val="both"/>
      </w:pPr>
    </w:p>
    <w:p w:rsidR="009E36B2" w:rsidRDefault="009E36B2">
      <w:pPr>
        <w:jc w:val="both"/>
      </w:pPr>
    </w:p>
    <w:p w:rsidR="009E36B2" w:rsidRDefault="009E36B2">
      <w:pPr>
        <w:jc w:val="both"/>
      </w:pPr>
    </w:p>
    <w:p w:rsidR="009E36B2" w:rsidRDefault="009E36B2">
      <w:pPr>
        <w:jc w:val="both"/>
      </w:pPr>
    </w:p>
    <w:p w:rsidR="009E36B2" w:rsidRDefault="009E36B2">
      <w:pPr>
        <w:jc w:val="both"/>
      </w:pPr>
    </w:p>
    <w:p w:rsidR="009E36B2" w:rsidRDefault="009E36B2">
      <w:pPr>
        <w:jc w:val="both"/>
      </w:pPr>
    </w:p>
    <w:p w:rsidR="009E36B2" w:rsidRDefault="009E36B2">
      <w:pPr>
        <w:tabs>
          <w:tab w:val="center" w:pos="7060"/>
        </w:tabs>
        <w:jc w:val="both"/>
      </w:pPr>
      <w:r>
        <w:rPr>
          <w:b/>
          <w:bCs/>
          <w:sz w:val="36"/>
          <w:szCs w:val="36"/>
        </w:rPr>
        <w:tab/>
        <w:t>A Child of the King</w:t>
      </w:r>
    </w:p>
    <w:p w:rsidR="009E36B2" w:rsidRDefault="009E36B2">
      <w:pPr>
        <w:tabs>
          <w:tab w:val="center" w:pos="7060"/>
        </w:tabs>
        <w:jc w:val="both"/>
      </w:pPr>
      <w:r>
        <w:tab/>
      </w:r>
      <w:r>
        <w:rPr>
          <w:sz w:val="28"/>
          <w:szCs w:val="28"/>
        </w:rPr>
        <w:t>A Brief commentary</w:t>
      </w:r>
    </w:p>
    <w:p w:rsidR="009E36B2" w:rsidRDefault="009E36B2">
      <w:pPr>
        <w:tabs>
          <w:tab w:val="center" w:pos="7060"/>
        </w:tabs>
        <w:jc w:val="both"/>
      </w:pPr>
      <w:r>
        <w:tab/>
        <w:t>by</w:t>
      </w:r>
    </w:p>
    <w:p w:rsidR="009E36B2" w:rsidRDefault="009E36B2">
      <w:pPr>
        <w:tabs>
          <w:tab w:val="center" w:pos="7060"/>
        </w:tabs>
        <w:jc w:val="both"/>
      </w:pPr>
      <w:r>
        <w:tab/>
        <w:t>Ken Rush</w:t>
      </w:r>
    </w:p>
    <w:p w:rsidR="009E36B2" w:rsidRDefault="009E36B2">
      <w:pPr>
        <w:jc w:val="both"/>
      </w:pPr>
    </w:p>
    <w:p w:rsidR="009E36B2" w:rsidRDefault="009E36B2">
      <w:pPr>
        <w:jc w:val="both"/>
      </w:pPr>
    </w:p>
    <w:p w:rsidR="009E36B2" w:rsidRDefault="009E36B2">
      <w:pPr>
        <w:jc w:val="both"/>
      </w:pPr>
    </w:p>
    <w:p w:rsidR="009E36B2" w:rsidRDefault="009E36B2">
      <w:pPr>
        <w:jc w:val="both"/>
      </w:pPr>
    </w:p>
    <w:p w:rsidR="009E36B2" w:rsidRDefault="009E36B2">
      <w:pPr>
        <w:jc w:val="both"/>
      </w:pPr>
    </w:p>
    <w:p w:rsidR="009E36B2" w:rsidRDefault="009E36B2">
      <w:pPr>
        <w:jc w:val="both"/>
      </w:pPr>
    </w:p>
    <w:p w:rsidR="009E36B2" w:rsidRDefault="009E36B2">
      <w:pPr>
        <w:jc w:val="both"/>
      </w:pPr>
    </w:p>
    <w:p w:rsidR="009E36B2" w:rsidRDefault="009E36B2">
      <w:pPr>
        <w:jc w:val="both"/>
      </w:pPr>
    </w:p>
    <w:p w:rsidR="009E36B2" w:rsidRDefault="009E36B2">
      <w:pPr>
        <w:jc w:val="both"/>
      </w:pPr>
    </w:p>
    <w:p w:rsidR="009E36B2" w:rsidRDefault="009E36B2">
      <w:pPr>
        <w:jc w:val="both"/>
      </w:pPr>
    </w:p>
    <w:p w:rsidR="009E36B2" w:rsidRDefault="009E36B2">
      <w:pPr>
        <w:jc w:val="both"/>
      </w:pPr>
    </w:p>
    <w:p w:rsidR="009E36B2" w:rsidRDefault="009E36B2">
      <w:pPr>
        <w:jc w:val="both"/>
      </w:pPr>
    </w:p>
    <w:p w:rsidR="009E36B2" w:rsidRDefault="009E36B2">
      <w:pPr>
        <w:jc w:val="both"/>
      </w:pPr>
    </w:p>
    <w:p w:rsidR="009E36B2" w:rsidRDefault="009E36B2">
      <w:pPr>
        <w:jc w:val="both"/>
      </w:pPr>
    </w:p>
    <w:p w:rsidR="009E36B2" w:rsidRDefault="009E36B2">
      <w:pPr>
        <w:jc w:val="both"/>
      </w:pPr>
    </w:p>
    <w:p w:rsidR="009E36B2" w:rsidRDefault="009E36B2">
      <w:pPr>
        <w:jc w:val="both"/>
      </w:pPr>
    </w:p>
    <w:p w:rsidR="009E36B2" w:rsidRDefault="009E36B2">
      <w:pPr>
        <w:jc w:val="both"/>
      </w:pPr>
    </w:p>
    <w:p w:rsidR="009E36B2" w:rsidRDefault="009E36B2">
      <w:pPr>
        <w:jc w:val="both"/>
      </w:pPr>
    </w:p>
    <w:p w:rsidR="009E36B2" w:rsidRDefault="009E36B2">
      <w:pPr>
        <w:jc w:val="both"/>
      </w:pPr>
    </w:p>
    <w:p w:rsidR="009E36B2" w:rsidRDefault="009E36B2">
      <w:pPr>
        <w:jc w:val="both"/>
      </w:pPr>
    </w:p>
    <w:p w:rsidR="009E36B2" w:rsidRDefault="009E36B2">
      <w:pPr>
        <w:jc w:val="both"/>
      </w:pPr>
    </w:p>
    <w:p w:rsidR="009E36B2" w:rsidRDefault="009E36B2">
      <w:pPr>
        <w:jc w:val="both"/>
        <w:sectPr w:rsidR="009E36B2">
          <w:pgSz w:w="15840" w:h="12240" w:orient="landscape"/>
          <w:pgMar w:top="860" w:right="860" w:bottom="860" w:left="860" w:header="860" w:footer="860" w:gutter="0"/>
          <w:cols w:space="720"/>
          <w:noEndnote/>
        </w:sectPr>
      </w:pPr>
    </w:p>
    <w:p w:rsidR="009E36B2" w:rsidRDefault="009E36B2">
      <w:pPr>
        <w:jc w:val="both"/>
      </w:pPr>
    </w:p>
    <w:p w:rsidR="009E36B2" w:rsidRDefault="009E36B2">
      <w:pPr>
        <w:jc w:val="both"/>
      </w:pPr>
    </w:p>
    <w:p w:rsidR="009E36B2" w:rsidRDefault="009E36B2">
      <w:pPr>
        <w:jc w:val="both"/>
      </w:pPr>
    </w:p>
    <w:p w:rsidR="009E36B2" w:rsidRDefault="009E36B2">
      <w:pPr>
        <w:jc w:val="both"/>
      </w:pPr>
    </w:p>
    <w:p w:rsidR="009E36B2" w:rsidRDefault="009E36B2">
      <w:pPr>
        <w:jc w:val="both"/>
      </w:pPr>
    </w:p>
    <w:p w:rsidR="009E36B2" w:rsidRDefault="009E36B2">
      <w:pPr>
        <w:jc w:val="both"/>
      </w:pPr>
    </w:p>
    <w:p w:rsidR="009E36B2" w:rsidRDefault="009E36B2">
      <w:pPr>
        <w:jc w:val="both"/>
      </w:pPr>
    </w:p>
    <w:p w:rsidR="009E36B2" w:rsidRDefault="009E36B2">
      <w:pPr>
        <w:jc w:val="both"/>
      </w:pPr>
    </w:p>
    <w:p w:rsidR="009E36B2" w:rsidRDefault="009E36B2">
      <w:pPr>
        <w:jc w:val="both"/>
      </w:pPr>
    </w:p>
    <w:p w:rsidR="009E36B2" w:rsidRDefault="009E36B2">
      <w:pPr>
        <w:jc w:val="both"/>
      </w:pPr>
    </w:p>
    <w:p w:rsidR="009E36B2" w:rsidRDefault="009E36B2">
      <w:pPr>
        <w:jc w:val="both"/>
      </w:pPr>
    </w:p>
    <w:p w:rsidR="009E36B2" w:rsidRDefault="009E36B2">
      <w:pPr>
        <w:jc w:val="both"/>
      </w:pPr>
    </w:p>
    <w:p w:rsidR="009E36B2" w:rsidRDefault="009E36B2">
      <w:pPr>
        <w:jc w:val="both"/>
      </w:pPr>
    </w:p>
    <w:p w:rsidR="009E36B2" w:rsidRDefault="009E36B2">
      <w:pPr>
        <w:jc w:val="both"/>
      </w:pPr>
    </w:p>
    <w:p w:rsidR="009E36B2" w:rsidRDefault="009E36B2">
      <w:pPr>
        <w:jc w:val="both"/>
      </w:pPr>
    </w:p>
    <w:p w:rsidR="009E36B2" w:rsidRDefault="009E36B2">
      <w:pPr>
        <w:jc w:val="both"/>
      </w:pPr>
    </w:p>
    <w:p w:rsidR="009E36B2" w:rsidRDefault="009E36B2">
      <w:pPr>
        <w:jc w:val="both"/>
      </w:pPr>
    </w:p>
    <w:p w:rsidR="009E36B2" w:rsidRDefault="009E36B2">
      <w:pPr>
        <w:jc w:val="both"/>
      </w:pPr>
    </w:p>
    <w:p w:rsidR="009E36B2" w:rsidRDefault="009E36B2">
      <w:pPr>
        <w:jc w:val="both"/>
      </w:pPr>
    </w:p>
    <w:p w:rsidR="009E36B2" w:rsidRDefault="009E36B2">
      <w:pPr>
        <w:jc w:val="both"/>
      </w:pPr>
    </w:p>
    <w:p w:rsidR="009E36B2" w:rsidRDefault="009E36B2">
      <w:pPr>
        <w:jc w:val="both"/>
      </w:pPr>
    </w:p>
    <w:p w:rsidR="009E36B2" w:rsidRDefault="009E36B2">
      <w:pPr>
        <w:jc w:val="both"/>
      </w:pPr>
    </w:p>
    <w:p w:rsidR="009E36B2" w:rsidRDefault="009E36B2">
      <w:pPr>
        <w:jc w:val="both"/>
      </w:pPr>
    </w:p>
    <w:p w:rsidR="009E36B2" w:rsidRDefault="009E36B2">
      <w:pPr>
        <w:jc w:val="both"/>
      </w:pPr>
    </w:p>
    <w:p w:rsidR="009E36B2" w:rsidRDefault="009E36B2">
      <w:pPr>
        <w:jc w:val="both"/>
      </w:pPr>
    </w:p>
    <w:p w:rsidR="009E36B2" w:rsidRDefault="009E36B2">
      <w:pPr>
        <w:jc w:val="both"/>
      </w:pPr>
    </w:p>
    <w:p w:rsidR="009E36B2" w:rsidRDefault="009E36B2">
      <w:pPr>
        <w:jc w:val="both"/>
      </w:pPr>
    </w:p>
    <w:p w:rsidR="009E36B2" w:rsidRDefault="009E36B2">
      <w:pPr>
        <w:jc w:val="both"/>
      </w:pPr>
    </w:p>
    <w:p w:rsidR="009E36B2" w:rsidRDefault="009E36B2">
      <w:pPr>
        <w:jc w:val="both"/>
      </w:pPr>
    </w:p>
    <w:p w:rsidR="009E36B2" w:rsidRDefault="009E36B2">
      <w:pPr>
        <w:jc w:val="both"/>
      </w:pPr>
    </w:p>
    <w:p w:rsidR="009E36B2" w:rsidRDefault="009E36B2">
      <w:pPr>
        <w:jc w:val="both"/>
      </w:pPr>
    </w:p>
    <w:p w:rsidR="009E36B2" w:rsidRDefault="009E36B2">
      <w:pPr>
        <w:jc w:val="both"/>
      </w:pPr>
    </w:p>
    <w:p w:rsidR="009E36B2" w:rsidRDefault="009E36B2">
      <w:pPr>
        <w:jc w:val="both"/>
      </w:pPr>
    </w:p>
    <w:p w:rsidR="009E36B2" w:rsidRDefault="009E36B2">
      <w:pPr>
        <w:jc w:val="both"/>
      </w:pPr>
    </w:p>
    <w:p w:rsidR="009E36B2" w:rsidRDefault="009E36B2">
      <w:pPr>
        <w:jc w:val="both"/>
      </w:pPr>
    </w:p>
    <w:p w:rsidR="009E36B2" w:rsidRDefault="009E36B2">
      <w:pPr>
        <w:jc w:val="both"/>
      </w:pPr>
    </w:p>
    <w:p w:rsidR="009E36B2" w:rsidRDefault="009E36B2">
      <w:pPr>
        <w:jc w:val="both"/>
      </w:pPr>
    </w:p>
    <w:p w:rsidR="009E36B2" w:rsidRDefault="009E36B2">
      <w:pPr>
        <w:jc w:val="both"/>
      </w:pPr>
    </w:p>
    <w:p w:rsidR="009E36B2" w:rsidRDefault="009E36B2">
      <w:pPr>
        <w:jc w:val="both"/>
        <w:sectPr w:rsidR="009E36B2">
          <w:type w:val="continuous"/>
          <w:pgSz w:w="15840" w:h="12240" w:orient="landscape"/>
          <w:pgMar w:top="860" w:right="860" w:bottom="860" w:left="860" w:header="860" w:footer="860" w:gutter="0"/>
          <w:cols w:space="720"/>
          <w:noEndnote/>
        </w:sectPr>
      </w:pPr>
    </w:p>
    <w:p w:rsidR="009E36B2" w:rsidRDefault="009E36B2">
      <w:pPr>
        <w:jc w:val="both"/>
      </w:pPr>
    </w:p>
    <w:p w:rsidR="009E36B2" w:rsidRDefault="009E36B2">
      <w:pPr>
        <w:jc w:val="both"/>
      </w:pPr>
    </w:p>
    <w:p w:rsidR="009E36B2" w:rsidRDefault="009E36B2">
      <w:pPr>
        <w:jc w:val="both"/>
      </w:pPr>
    </w:p>
    <w:p w:rsidR="009E36B2" w:rsidRDefault="009E36B2">
      <w:pPr>
        <w:tabs>
          <w:tab w:val="center" w:pos="7060"/>
        </w:tabs>
        <w:jc w:val="both"/>
      </w:pPr>
      <w:r>
        <w:tab/>
      </w:r>
      <w:r>
        <w:rPr>
          <w:b/>
          <w:bCs/>
          <w:sz w:val="36"/>
          <w:szCs w:val="36"/>
        </w:rPr>
        <w:t>A Child of the King</w:t>
      </w:r>
    </w:p>
    <w:p w:rsidR="009E36B2" w:rsidRDefault="009E36B2">
      <w:pPr>
        <w:jc w:val="both"/>
      </w:pPr>
    </w:p>
    <w:p w:rsidR="009E36B2" w:rsidRDefault="009E36B2">
      <w:pPr>
        <w:jc w:val="both"/>
      </w:pPr>
    </w:p>
    <w:p w:rsidR="009E36B2" w:rsidRDefault="009E36B2">
      <w:pPr>
        <w:jc w:val="both"/>
        <w:rPr>
          <w:i/>
          <w:iCs/>
        </w:rPr>
      </w:pPr>
      <w:r>
        <w:rPr>
          <w:i/>
          <w:iCs/>
        </w:rPr>
        <w:t xml:space="preserve">Romans 8:14-19  For as many as are led by the Spirit of God, </w:t>
      </w:r>
      <w:r>
        <w:rPr>
          <w:b/>
          <w:bCs/>
          <w:i/>
          <w:iCs/>
        </w:rPr>
        <w:t>they are the sons of God</w:t>
      </w:r>
      <w:r>
        <w:rPr>
          <w:i/>
          <w:iCs/>
        </w:rPr>
        <w:t>.  For ye have not received the spirit of bondage</w:t>
      </w:r>
      <w:r>
        <w:t xml:space="preserve"> </w:t>
      </w:r>
      <w:r>
        <w:rPr>
          <w:i/>
          <w:iCs/>
        </w:rPr>
        <w:t>again to fear; but ye have received the Spirit of adoption,</w:t>
      </w:r>
    </w:p>
    <w:p w:rsidR="009E36B2" w:rsidRDefault="009E36B2">
      <w:pPr>
        <w:ind w:left="-50"/>
        <w:jc w:val="both"/>
      </w:pPr>
      <w:r>
        <w:rPr>
          <w:i/>
          <w:iCs/>
        </w:rPr>
        <w:t>whereby we cry, Abba, Father.</w:t>
      </w:r>
      <w:r>
        <w:t xml:space="preserve"> </w:t>
      </w:r>
      <w:r>
        <w:rPr>
          <w:i/>
          <w:iCs/>
        </w:rPr>
        <w:t>The Spirit itself beareth witness with our spirit, that we are the children of God: And if children, then heirs; heirs of God, and joint</w:t>
      </w:r>
      <w:r>
        <w:rPr>
          <w:i/>
          <w:iCs/>
        </w:rPr>
        <w:noBreakHyphen/>
        <w:t>heirs with Christ; if so be that we suffer with him, that we may be also glorified together. For I reckon that the sufferings of this present time are not worthy to be compared with the glory which shall be revealed in us. For the earnest expectation of the creature waiteth for the manifestation of the sons of God.</w:t>
      </w:r>
    </w:p>
    <w:p w:rsidR="009E36B2" w:rsidRDefault="009E36B2">
      <w:pPr>
        <w:ind w:left="-50"/>
        <w:jc w:val="both"/>
      </w:pPr>
    </w:p>
    <w:p w:rsidR="009E36B2" w:rsidRDefault="009E36B2">
      <w:pPr>
        <w:ind w:left="-50"/>
        <w:jc w:val="both"/>
      </w:pPr>
      <w:r>
        <w:t>Note</w:t>
      </w:r>
      <w:r>
        <w:rPr>
          <w:b/>
          <w:bCs/>
        </w:rPr>
        <w:t>:</w:t>
      </w:r>
      <w:r>
        <w:t xml:space="preserve"> the above verses refer to those who are led by </w:t>
      </w:r>
      <w:r>
        <w:rPr>
          <w:b/>
          <w:bCs/>
        </w:rPr>
        <w:t>The Spirit of God.</w:t>
      </w:r>
      <w:r>
        <w:t xml:space="preserve"> Only those who have been saved, (God’s Elect) are the children of God.</w:t>
      </w:r>
    </w:p>
    <w:p w:rsidR="009E36B2" w:rsidRDefault="009E36B2">
      <w:pPr>
        <w:ind w:left="-50"/>
        <w:jc w:val="both"/>
      </w:pPr>
    </w:p>
    <w:p w:rsidR="009E36B2" w:rsidRDefault="009E36B2">
      <w:pPr>
        <w:ind w:left="-50"/>
        <w:jc w:val="both"/>
      </w:pPr>
      <w:r>
        <w:t xml:space="preserve">A few years ago the writers of the daily Devotional “Days of Praise” incorporated a song in their devotional. (They used this song over a period of 5 days.) I was very impressed with it and have decided to incorporate that song in this commentary. However, I am not basing these comments around a song, but rather using the verses of the song to express  glory to God concerning His Word.  </w:t>
      </w:r>
    </w:p>
    <w:p w:rsidR="009E36B2" w:rsidRDefault="009E36B2">
      <w:pPr>
        <w:ind w:left="-50"/>
        <w:jc w:val="both"/>
      </w:pPr>
    </w:p>
    <w:p w:rsidR="009E36B2" w:rsidRDefault="009E36B2">
      <w:pPr>
        <w:ind w:left="-50"/>
        <w:jc w:val="both"/>
      </w:pPr>
      <w:r>
        <w:t xml:space="preserve">The Song </w:t>
      </w:r>
      <w:r>
        <w:rPr>
          <w:b/>
          <w:bCs/>
        </w:rPr>
        <w:t>“A Child of the King</w:t>
      </w:r>
      <w:r>
        <w:t>”</w:t>
      </w:r>
    </w:p>
    <w:p w:rsidR="009E36B2" w:rsidRDefault="009E36B2">
      <w:pPr>
        <w:ind w:left="-50"/>
        <w:jc w:val="both"/>
      </w:pPr>
      <w:r>
        <w:t xml:space="preserve">   (Re-read our beginning verses Romans. 8:14-19)</w:t>
      </w:r>
    </w:p>
    <w:p w:rsidR="009E36B2" w:rsidRDefault="009E36B2">
      <w:pPr>
        <w:ind w:left="-50"/>
        <w:jc w:val="both"/>
      </w:pPr>
    </w:p>
    <w:p w:rsidR="009E36B2" w:rsidRDefault="009E36B2">
      <w:pPr>
        <w:ind w:left="-50"/>
        <w:jc w:val="both"/>
        <w:sectPr w:rsidR="009E36B2">
          <w:footerReference w:type="default" r:id="rId7"/>
          <w:type w:val="continuous"/>
          <w:pgSz w:w="15840" w:h="12240" w:orient="landscape"/>
          <w:pgMar w:top="860" w:right="860" w:bottom="860" w:left="860" w:header="860" w:footer="860" w:gutter="0"/>
          <w:pgNumType w:start="1"/>
          <w:cols w:space="720"/>
          <w:noEndnote/>
        </w:sectPr>
      </w:pPr>
    </w:p>
    <w:p w:rsidR="009E36B2" w:rsidRDefault="009E36B2">
      <w:pPr>
        <w:jc w:val="both"/>
      </w:pPr>
      <w:r>
        <w:t xml:space="preserve">When we are saved we </w:t>
      </w:r>
      <w:r>
        <w:rPr>
          <w:b/>
          <w:bCs/>
        </w:rPr>
        <w:t>Literally</w:t>
      </w:r>
      <w:r>
        <w:t xml:space="preserve"> become a Child of the King, a child of God.  This is not something future,</w:t>
      </w:r>
      <w:r>
        <w:rPr>
          <w:b/>
          <w:bCs/>
        </w:rPr>
        <w:t xml:space="preserve"> but now</w:t>
      </w:r>
      <w:r>
        <w:t>.  When we are saved we become His children, therefore, we should live our lives as would be expected of  His children.</w:t>
      </w:r>
    </w:p>
    <w:p w:rsidR="009E36B2" w:rsidRDefault="009E36B2">
      <w:pPr>
        <w:jc w:val="both"/>
      </w:pPr>
    </w:p>
    <w:p w:rsidR="009E36B2" w:rsidRDefault="009E36B2">
      <w:pPr>
        <w:jc w:val="both"/>
      </w:pPr>
      <w:r>
        <w:rPr>
          <w:i/>
          <w:iCs/>
        </w:rPr>
        <w:t xml:space="preserve">“but ye have received the Spirit of adoption, whereby we cry, Abba, Father. </w:t>
      </w:r>
      <w:r>
        <w:t xml:space="preserve"> </w:t>
      </w:r>
      <w:r>
        <w:rPr>
          <w:i/>
          <w:iCs/>
        </w:rPr>
        <w:t>The Spirit itself beareth witness with our spirit, that we</w:t>
      </w:r>
      <w:r>
        <w:rPr>
          <w:b/>
          <w:bCs/>
          <w:i/>
          <w:iCs/>
        </w:rPr>
        <w:t xml:space="preserve"> are</w:t>
      </w:r>
      <w:r>
        <w:rPr>
          <w:i/>
          <w:iCs/>
        </w:rPr>
        <w:t xml:space="preserve"> the children of God:”</w:t>
      </w:r>
    </w:p>
    <w:p w:rsidR="009E36B2" w:rsidRDefault="009E36B2">
      <w:pPr>
        <w:jc w:val="both"/>
      </w:pPr>
    </w:p>
    <w:p w:rsidR="009E36B2" w:rsidRDefault="009E36B2">
      <w:pPr>
        <w:jc w:val="both"/>
      </w:pPr>
      <w:r>
        <w:rPr>
          <w:b/>
          <w:bCs/>
          <w:u w:val="single"/>
        </w:rPr>
        <w:t>Chorus:</w:t>
      </w:r>
      <w:r>
        <w:t xml:space="preserve"> “I’m a child of the King, A child of the King With Jesus my Saviour, I’m a child of the King”.</w:t>
      </w:r>
    </w:p>
    <w:p w:rsidR="009E36B2" w:rsidRDefault="009E36B2">
      <w:pPr>
        <w:jc w:val="both"/>
      </w:pPr>
      <w:r>
        <w:t xml:space="preserve"> </w:t>
      </w:r>
    </w:p>
    <w:p w:rsidR="009E36B2" w:rsidRDefault="009E36B2">
      <w:pPr>
        <w:jc w:val="both"/>
        <w:rPr>
          <w:i/>
          <w:iCs/>
        </w:rPr>
      </w:pPr>
      <w:r>
        <w:rPr>
          <w:i/>
          <w:iCs/>
        </w:rPr>
        <w:t>Psalms 104:24  O LORD, how manifold are thy works!  in wisdom hast thou made them all: the earth is full of thy riches.</w:t>
      </w:r>
    </w:p>
    <w:p w:rsidR="009E36B2" w:rsidRDefault="009E36B2">
      <w:pPr>
        <w:jc w:val="both"/>
      </w:pPr>
    </w:p>
    <w:p w:rsidR="009E36B2" w:rsidRDefault="009E36B2">
      <w:pPr>
        <w:jc w:val="both"/>
      </w:pPr>
      <w:r>
        <w:t xml:space="preserve">All the earth belongs to God, He created it, and even the materials from which we build our homes belongs to Him.  </w:t>
      </w:r>
      <w:r>
        <w:rPr>
          <w:b/>
          <w:bCs/>
        </w:rPr>
        <w:t>We are only stewards</w:t>
      </w:r>
      <w:r>
        <w:t xml:space="preserve"> </w:t>
      </w:r>
      <w:r>
        <w:rPr>
          <w:sz w:val="22"/>
          <w:szCs w:val="22"/>
        </w:rPr>
        <w:t>(caretakers)</w:t>
      </w:r>
      <w:r>
        <w:t xml:space="preserve"> of it for a time.</w:t>
      </w:r>
    </w:p>
    <w:p w:rsidR="009E36B2" w:rsidRDefault="009E36B2">
      <w:pPr>
        <w:jc w:val="both"/>
      </w:pPr>
    </w:p>
    <w:p w:rsidR="009E36B2" w:rsidRDefault="009E36B2">
      <w:pPr>
        <w:jc w:val="both"/>
      </w:pPr>
      <w:r>
        <w:rPr>
          <w:b/>
          <w:bCs/>
          <w:u w:val="single"/>
        </w:rPr>
        <w:t>Verse 1</w:t>
      </w:r>
      <w:r>
        <w:rPr>
          <w:b/>
          <w:bCs/>
        </w:rPr>
        <w:t>–</w:t>
      </w:r>
      <w:r>
        <w:t>“My Father is rich in houses and lands, He holdeth the wealth of the worlds in His hands!  Of rubies and diamonds, of silver and gold, His coffers are full, He has riches untold.”</w:t>
      </w:r>
    </w:p>
    <w:p w:rsidR="009E36B2" w:rsidRDefault="009E36B2">
      <w:pPr>
        <w:jc w:val="both"/>
      </w:pPr>
    </w:p>
    <w:p w:rsidR="009E36B2" w:rsidRDefault="009E36B2">
      <w:pPr>
        <w:jc w:val="both"/>
        <w:rPr>
          <w:i/>
          <w:iCs/>
        </w:rPr>
      </w:pPr>
      <w:r>
        <w:rPr>
          <w:i/>
          <w:iCs/>
        </w:rPr>
        <w:t xml:space="preserve">Philippians  2:6-8  Who, being in the form of God, thought it not robbery to be equal with God:  But made himself of no reputation, and took upon him the form of a servant, and was made in the likeness of men:  And being found in fashion as a man, he humbled himself, and became obedient unto death, even the death of the cross. </w:t>
      </w:r>
    </w:p>
    <w:p w:rsidR="009E36B2" w:rsidRDefault="009E36B2">
      <w:pPr>
        <w:jc w:val="both"/>
      </w:pPr>
    </w:p>
    <w:p w:rsidR="009E36B2" w:rsidRDefault="009E36B2">
      <w:pPr>
        <w:jc w:val="both"/>
      </w:pPr>
      <w:r>
        <w:t xml:space="preserve">In Matthew 8:20  we read-- </w:t>
      </w:r>
      <w:r>
        <w:rPr>
          <w:i/>
          <w:iCs/>
        </w:rPr>
        <w:t>“And Jesus saith unto him, The foxes have holes, and the birds of the air have nests; but the Son of man hath not where to lay his head.”</w:t>
      </w:r>
    </w:p>
    <w:p w:rsidR="009E36B2" w:rsidRDefault="009E36B2">
      <w:pPr>
        <w:jc w:val="both"/>
        <w:rPr>
          <w:b/>
          <w:bCs/>
        </w:rPr>
      </w:pPr>
    </w:p>
    <w:p w:rsidR="009E36B2" w:rsidRDefault="009E36B2">
      <w:pPr>
        <w:jc w:val="both"/>
      </w:pPr>
      <w:r>
        <w:t>While Jesus Christ was here on earth He had less than we do of this World’s goods, even though He owns it all.</w:t>
      </w:r>
    </w:p>
    <w:p w:rsidR="009E36B2" w:rsidRDefault="009E36B2">
      <w:pPr>
        <w:jc w:val="both"/>
      </w:pPr>
    </w:p>
    <w:p w:rsidR="009E36B2" w:rsidRDefault="009E36B2">
      <w:pPr>
        <w:jc w:val="both"/>
        <w:sectPr w:rsidR="009E36B2">
          <w:type w:val="continuous"/>
          <w:pgSz w:w="15840" w:h="12240" w:orient="landscape"/>
          <w:pgMar w:top="860" w:right="860" w:bottom="860" w:left="810" w:header="860" w:footer="860" w:gutter="0"/>
          <w:cols w:space="720"/>
          <w:noEndnote/>
        </w:sectPr>
      </w:pPr>
    </w:p>
    <w:p w:rsidR="009E36B2" w:rsidRDefault="009E36B2">
      <w:pPr>
        <w:jc w:val="both"/>
      </w:pPr>
      <w:r>
        <w:rPr>
          <w:i/>
          <w:iCs/>
        </w:rPr>
        <w:t>Philippians 2:8-11 And being found in fashion as a man, he humbled himself, and became obedient unto death, even the death of the cross  Wherefore God also hath highly exalted him, and given him a name which is above every name:  That at the name of Jesus every knee should bow, of things in heaven, and things in earth, and things under the earth;  And that every tongue should confess that Jesus Christ is Lord, to the glory of God the Father</w:t>
      </w:r>
      <w:r>
        <w:t>.</w:t>
      </w:r>
    </w:p>
    <w:p w:rsidR="009E36B2" w:rsidRDefault="009E36B2">
      <w:pPr>
        <w:jc w:val="both"/>
      </w:pPr>
    </w:p>
    <w:p w:rsidR="009E36B2" w:rsidRDefault="009E36B2">
      <w:pPr>
        <w:jc w:val="both"/>
        <w:rPr>
          <w:i/>
          <w:iCs/>
        </w:rPr>
      </w:pPr>
      <w:r>
        <w:rPr>
          <w:b/>
          <w:bCs/>
          <w:u w:val="single"/>
        </w:rPr>
        <w:t>Verse 2</w:t>
      </w:r>
      <w:r>
        <w:t xml:space="preserve">  “My Father’s own Son, the saviour of men, Once wandered the earth as the poorest of them; But now </w:t>
      </w:r>
      <w:r>
        <w:rPr>
          <w:b/>
          <w:bCs/>
        </w:rPr>
        <w:t>He is pleading our pardon on high</w:t>
      </w:r>
      <w:r>
        <w:t>, That we may be His when He comes by and by.”</w:t>
      </w:r>
    </w:p>
    <w:p w:rsidR="009E36B2" w:rsidRDefault="009E36B2">
      <w:pPr>
        <w:jc w:val="both"/>
        <w:rPr>
          <w:i/>
          <w:iCs/>
        </w:rPr>
      </w:pPr>
    </w:p>
    <w:p w:rsidR="009E36B2" w:rsidRDefault="009E36B2">
      <w:pPr>
        <w:jc w:val="both"/>
        <w:rPr>
          <w:i/>
          <w:iCs/>
        </w:rPr>
      </w:pPr>
      <w:r>
        <w:rPr>
          <w:i/>
          <w:iCs/>
        </w:rPr>
        <w:t xml:space="preserve">Romams 8:34 Who is he that condemneth? It is Christ that died, yea rather, that is risen again, who is even at the right hand of God, who also maketh intercession for us. </w:t>
      </w:r>
    </w:p>
    <w:p w:rsidR="009E36B2" w:rsidRDefault="009E36B2">
      <w:pPr>
        <w:jc w:val="both"/>
      </w:pPr>
    </w:p>
    <w:p w:rsidR="009E36B2" w:rsidRDefault="009E36B2">
      <w:pPr>
        <w:jc w:val="both"/>
      </w:pPr>
      <w:r>
        <w:rPr>
          <w:i/>
          <w:iCs/>
        </w:rPr>
        <w:t>Ephesians 2:19  Now therefore ye are no more strangers and foreigners, but fellow citizens with the saints, and of the household of God;</w:t>
      </w:r>
    </w:p>
    <w:p w:rsidR="009E36B2" w:rsidRDefault="009E36B2">
      <w:pPr>
        <w:jc w:val="both"/>
      </w:pPr>
    </w:p>
    <w:p w:rsidR="009E36B2" w:rsidRDefault="009E36B2">
      <w:pPr>
        <w:jc w:val="both"/>
        <w:rPr>
          <w:i/>
          <w:iCs/>
        </w:rPr>
      </w:pPr>
      <w:r>
        <w:t xml:space="preserve">As we read in Romans 8:17  </w:t>
      </w:r>
      <w:r>
        <w:rPr>
          <w:i/>
          <w:iCs/>
        </w:rPr>
        <w:t>“And if children, then heirs; heirs of God, and joint</w:t>
      </w:r>
      <w:r>
        <w:rPr>
          <w:i/>
          <w:iCs/>
        </w:rPr>
        <w:noBreakHyphen/>
        <w:t>heirs with Christ;”</w:t>
      </w:r>
    </w:p>
    <w:p w:rsidR="009E36B2" w:rsidRDefault="009E36B2">
      <w:pPr>
        <w:jc w:val="both"/>
      </w:pPr>
    </w:p>
    <w:p w:rsidR="009E36B2" w:rsidRDefault="009E36B2">
      <w:pPr>
        <w:jc w:val="both"/>
      </w:pPr>
      <w:r>
        <w:rPr>
          <w:i/>
          <w:iCs/>
        </w:rPr>
        <w:t xml:space="preserve">Ephesians 2:12,13  That at that time ye were without Christ, </w:t>
      </w:r>
      <w:r>
        <w:rPr>
          <w:b/>
          <w:bCs/>
          <w:i/>
          <w:iCs/>
        </w:rPr>
        <w:t>being aliens</w:t>
      </w:r>
      <w:r>
        <w:rPr>
          <w:i/>
          <w:iCs/>
        </w:rPr>
        <w:t xml:space="preserve"> from the commonwealth of Israel, and strangers from the covenants of promise, having no hope, and without God in the world: But </w:t>
      </w:r>
      <w:r>
        <w:rPr>
          <w:b/>
          <w:bCs/>
          <w:i/>
          <w:iCs/>
        </w:rPr>
        <w:t>now</w:t>
      </w:r>
      <w:r>
        <w:rPr>
          <w:i/>
          <w:iCs/>
        </w:rPr>
        <w:t xml:space="preserve"> in Christ Jesus ye who sometimes were far off are made nigh by the blood of Christ.</w:t>
      </w:r>
    </w:p>
    <w:p w:rsidR="009E36B2" w:rsidRDefault="009E36B2">
      <w:pPr>
        <w:jc w:val="both"/>
      </w:pPr>
    </w:p>
    <w:p w:rsidR="009E36B2" w:rsidRDefault="009E36B2">
      <w:pPr>
        <w:jc w:val="both"/>
      </w:pPr>
      <w:r>
        <w:t xml:space="preserve">What does he mean, </w:t>
      </w:r>
      <w:r>
        <w:rPr>
          <w:b/>
          <w:bCs/>
        </w:rPr>
        <w:t>aliens?</w:t>
      </w:r>
      <w:r>
        <w:t xml:space="preserve">  We were strangers that didn’t belong.  But now by our new birth (born again) we are no longer aliens, but citizens, of the commonwealth of God.</w:t>
      </w:r>
    </w:p>
    <w:p w:rsidR="009E36B2" w:rsidRDefault="009E36B2">
      <w:pPr>
        <w:jc w:val="both"/>
      </w:pPr>
    </w:p>
    <w:p w:rsidR="009E36B2" w:rsidRDefault="009E36B2">
      <w:pPr>
        <w:jc w:val="both"/>
      </w:pPr>
      <w:r>
        <w:rPr>
          <w:b/>
          <w:bCs/>
          <w:u w:val="single"/>
        </w:rPr>
        <w:t>Verse 3</w:t>
      </w:r>
      <w:r>
        <w:rPr>
          <w:i/>
          <w:iCs/>
        </w:rPr>
        <w:t xml:space="preserve"> </w:t>
      </w:r>
      <w:r>
        <w:t>“I once was an outcast stranger on earth, A sinner by choice and an alien by birth; But I’ve been adopted, my name’s written down, An heir to a mansion, a robe, and a crown.”</w:t>
      </w:r>
    </w:p>
    <w:p w:rsidR="009E36B2" w:rsidRDefault="009E36B2">
      <w:pPr>
        <w:jc w:val="both"/>
        <w:sectPr w:rsidR="009E36B2">
          <w:type w:val="continuous"/>
          <w:pgSz w:w="15840" w:h="12240" w:orient="landscape"/>
          <w:pgMar w:top="860" w:right="860" w:bottom="860" w:left="810" w:header="860" w:footer="860" w:gutter="0"/>
          <w:cols w:space="720"/>
          <w:noEndnote/>
        </w:sectPr>
      </w:pPr>
    </w:p>
    <w:p w:rsidR="009E36B2" w:rsidRDefault="009E36B2">
      <w:pPr>
        <w:jc w:val="both"/>
      </w:pPr>
      <w:r>
        <w:rPr>
          <w:i/>
          <w:iCs/>
        </w:rPr>
        <w:t xml:space="preserve">Ephesians 2:4-7  But God, who is rich in mercy, for his great love wherewith he loved us, Even when we were dead in sins, hath </w:t>
      </w:r>
      <w:r>
        <w:rPr>
          <w:b/>
          <w:bCs/>
          <w:i/>
          <w:iCs/>
        </w:rPr>
        <w:t>quickened us</w:t>
      </w:r>
      <w:r>
        <w:rPr>
          <w:i/>
          <w:iCs/>
        </w:rPr>
        <w:t xml:space="preserve"> </w:t>
      </w:r>
      <w:r>
        <w:rPr>
          <w:sz w:val="18"/>
          <w:szCs w:val="18"/>
        </w:rPr>
        <w:t>(Made us alive)</w:t>
      </w:r>
      <w:r>
        <w:rPr>
          <w:i/>
          <w:iCs/>
        </w:rPr>
        <w:t xml:space="preserve"> together with Christ, (by grace ye are saved;)  And hath raised us up together, and made us sit together in heavenly places in Christ Jesus:  That in the ages to come he might shew the exceeding riches of his grace in his kindness toward us through Christ Jesus.</w:t>
      </w:r>
    </w:p>
    <w:p w:rsidR="009E36B2" w:rsidRDefault="009E36B2">
      <w:pPr>
        <w:jc w:val="both"/>
      </w:pPr>
    </w:p>
    <w:p w:rsidR="009E36B2" w:rsidRDefault="009E36B2">
      <w:pPr>
        <w:jc w:val="both"/>
        <w:rPr>
          <w:i/>
          <w:iCs/>
        </w:rPr>
      </w:pPr>
      <w:r>
        <w:rPr>
          <w:b/>
          <w:bCs/>
          <w:u w:val="single"/>
        </w:rPr>
        <w:t>Verse 4</w:t>
      </w:r>
      <w:r>
        <w:rPr>
          <w:b/>
          <w:bCs/>
          <w:i/>
          <w:iCs/>
        </w:rPr>
        <w:t>-</w:t>
      </w:r>
      <w:r>
        <w:t xml:space="preserve"> “A tent or a cottage, why should I care? They’re building a palace for me over there; Though exiled from home, yet still I may sing! All glory to God, I’m a child of the king.</w:t>
      </w:r>
      <w:r>
        <w:rPr>
          <w:i/>
          <w:iCs/>
        </w:rPr>
        <w:t>”</w:t>
      </w:r>
    </w:p>
    <w:p w:rsidR="009E36B2" w:rsidRDefault="009E36B2">
      <w:pPr>
        <w:jc w:val="both"/>
        <w:rPr>
          <w:i/>
          <w:iCs/>
        </w:rPr>
      </w:pPr>
    </w:p>
    <w:p w:rsidR="009E36B2" w:rsidRDefault="009E36B2">
      <w:pPr>
        <w:jc w:val="both"/>
      </w:pPr>
      <w:r>
        <w:t>This song “A Child of The King”</w:t>
      </w:r>
      <w:r>
        <w:rPr>
          <w:i/>
          <w:iCs/>
        </w:rPr>
        <w:t xml:space="preserve"> </w:t>
      </w:r>
      <w:r>
        <w:t>Was written by Harriett E. Buell in 1877.  She points out that whether we are</w:t>
      </w:r>
      <w:r>
        <w:rPr>
          <w:b/>
          <w:bCs/>
        </w:rPr>
        <w:t xml:space="preserve"> great or small, if we are saved we are God’s child.  </w:t>
      </w:r>
      <w:r>
        <w:t xml:space="preserve">What we have of this world’s goods doesn’t amount to anything, compared to heavenly standards. We may </w:t>
      </w:r>
      <w:r>
        <w:rPr>
          <w:b/>
          <w:bCs/>
        </w:rPr>
        <w:t>not</w:t>
      </w:r>
      <w:r>
        <w:t xml:space="preserve"> seem important to those around us here in this world, but we will be known in Heaven, as God’s family.</w:t>
      </w:r>
    </w:p>
    <w:p w:rsidR="009E36B2" w:rsidRDefault="009E36B2">
      <w:pPr>
        <w:jc w:val="both"/>
      </w:pPr>
    </w:p>
    <w:p w:rsidR="009E36B2" w:rsidRDefault="009E36B2">
      <w:pPr>
        <w:jc w:val="both"/>
      </w:pPr>
      <w:r>
        <w:rPr>
          <w:b/>
          <w:bCs/>
        </w:rPr>
        <w:t xml:space="preserve">We have been Justified and made acceptable to God : </w:t>
      </w:r>
    </w:p>
    <w:p w:rsidR="009E36B2" w:rsidRDefault="009E36B2">
      <w:pPr>
        <w:jc w:val="both"/>
      </w:pPr>
    </w:p>
    <w:p w:rsidR="009E36B2" w:rsidRDefault="009E36B2">
      <w:pPr>
        <w:jc w:val="both"/>
      </w:pPr>
      <w:r>
        <w:rPr>
          <w:i/>
          <w:iCs/>
        </w:rPr>
        <w:t>Romans. 5:1  Therefore being justified by faith, we have peace with God through our Lord Jesus Christ:</w:t>
      </w:r>
    </w:p>
    <w:p w:rsidR="009E36B2" w:rsidRDefault="009E36B2">
      <w:pPr>
        <w:jc w:val="both"/>
      </w:pPr>
    </w:p>
    <w:p w:rsidR="009E36B2" w:rsidRDefault="009E36B2">
      <w:pPr>
        <w:jc w:val="both"/>
      </w:pPr>
      <w:r>
        <w:rPr>
          <w:b/>
          <w:bCs/>
        </w:rPr>
        <w:t>We have been adopted into God’s Royal family:</w:t>
      </w:r>
    </w:p>
    <w:p w:rsidR="009E36B2" w:rsidRDefault="009E36B2">
      <w:pPr>
        <w:jc w:val="both"/>
      </w:pPr>
    </w:p>
    <w:p w:rsidR="009E36B2" w:rsidRDefault="009E36B2">
      <w:pPr>
        <w:jc w:val="both"/>
      </w:pPr>
      <w:r>
        <w:rPr>
          <w:i/>
          <w:iCs/>
        </w:rPr>
        <w:t>Romans 8:16,17  The Spirit itself beareth witness with our spirit, that we are the children of God: And if children, then heirs; heirs of God, and joint</w:t>
      </w:r>
      <w:r>
        <w:rPr>
          <w:i/>
          <w:iCs/>
        </w:rPr>
        <w:noBreakHyphen/>
        <w:t>heirs with Christ; if so be that we suffer with him, that we may be also glorified together.</w:t>
      </w:r>
    </w:p>
    <w:p w:rsidR="009E36B2" w:rsidRDefault="009E36B2">
      <w:pPr>
        <w:jc w:val="both"/>
      </w:pPr>
    </w:p>
    <w:p w:rsidR="009E36B2" w:rsidRDefault="009E36B2">
      <w:pPr>
        <w:jc w:val="both"/>
      </w:pPr>
      <w:r>
        <w:rPr>
          <w:b/>
          <w:bCs/>
        </w:rPr>
        <w:t>We have been given citizenship in Heaven:</w:t>
      </w:r>
    </w:p>
    <w:p w:rsidR="009E36B2" w:rsidRDefault="009E36B2">
      <w:pPr>
        <w:jc w:val="both"/>
      </w:pPr>
      <w:r>
        <w:t xml:space="preserve"> </w:t>
      </w:r>
    </w:p>
    <w:p w:rsidR="009E36B2" w:rsidRDefault="009E36B2">
      <w:pPr>
        <w:jc w:val="both"/>
      </w:pPr>
      <w:r>
        <w:t xml:space="preserve">Philippians </w:t>
      </w:r>
      <w:r>
        <w:rPr>
          <w:i/>
          <w:iCs/>
        </w:rPr>
        <w:t>3:20  For our conversation is in heaven; from whence also we look for the Saviour, the Lord Jesus Christ</w:t>
      </w:r>
      <w:r>
        <w:t>:</w:t>
      </w:r>
    </w:p>
    <w:p w:rsidR="009E36B2" w:rsidRDefault="009E36B2">
      <w:pPr>
        <w:jc w:val="both"/>
      </w:pPr>
    </w:p>
    <w:p w:rsidR="009E36B2" w:rsidRDefault="009E36B2">
      <w:pPr>
        <w:jc w:val="both"/>
        <w:sectPr w:rsidR="009E36B2">
          <w:type w:val="continuous"/>
          <w:pgSz w:w="15840" w:h="12240" w:orient="landscape"/>
          <w:pgMar w:top="860" w:right="860" w:bottom="860" w:left="810" w:header="860" w:footer="860" w:gutter="0"/>
          <w:cols w:space="720"/>
          <w:noEndnote/>
        </w:sectPr>
      </w:pPr>
    </w:p>
    <w:p w:rsidR="009E36B2" w:rsidRDefault="009E36B2">
      <w:pPr>
        <w:jc w:val="both"/>
        <w:rPr>
          <w:i/>
          <w:iCs/>
        </w:rPr>
      </w:pPr>
      <w:r>
        <w:rPr>
          <w:b/>
          <w:bCs/>
        </w:rPr>
        <w:t xml:space="preserve">We are indwelt by God’s Holy Spirit: </w:t>
      </w:r>
    </w:p>
    <w:p w:rsidR="009E36B2" w:rsidRDefault="009E36B2">
      <w:pPr>
        <w:jc w:val="both"/>
        <w:rPr>
          <w:i/>
          <w:iCs/>
        </w:rPr>
      </w:pPr>
    </w:p>
    <w:p w:rsidR="009E36B2" w:rsidRDefault="009E36B2">
      <w:pPr>
        <w:jc w:val="both"/>
      </w:pPr>
      <w:r>
        <w:rPr>
          <w:i/>
          <w:iCs/>
        </w:rPr>
        <w:t>1 Corinthians 6:19  What? know ye not that your body is the temple of the Holy Ghost which is in you, which ye have of God, and ye are not your own?</w:t>
      </w:r>
    </w:p>
    <w:p w:rsidR="009E36B2" w:rsidRDefault="009E36B2">
      <w:pPr>
        <w:jc w:val="both"/>
      </w:pPr>
    </w:p>
    <w:p w:rsidR="009E36B2" w:rsidRDefault="009E36B2">
      <w:pPr>
        <w:jc w:val="both"/>
        <w:rPr>
          <w:i/>
          <w:iCs/>
        </w:rPr>
      </w:pPr>
      <w:r>
        <w:rPr>
          <w:b/>
          <w:bCs/>
        </w:rPr>
        <w:t>We have been placed into the kingdom of the Son of God:</w:t>
      </w:r>
      <w:r>
        <w:rPr>
          <w:b/>
          <w:bCs/>
          <w:i/>
          <w:iCs/>
        </w:rPr>
        <w:t xml:space="preserve"> </w:t>
      </w:r>
    </w:p>
    <w:p w:rsidR="009E36B2" w:rsidRDefault="009E36B2">
      <w:pPr>
        <w:jc w:val="both"/>
        <w:rPr>
          <w:i/>
          <w:iCs/>
        </w:rPr>
      </w:pPr>
    </w:p>
    <w:p w:rsidR="009E36B2" w:rsidRDefault="009E36B2">
      <w:pPr>
        <w:jc w:val="both"/>
      </w:pPr>
      <w:r>
        <w:rPr>
          <w:i/>
          <w:iCs/>
        </w:rPr>
        <w:t>Colossians 1:13 Who hath delivered us from the power of darkness, and hath translated us into the kingdom of his dear Son:</w:t>
      </w:r>
    </w:p>
    <w:p w:rsidR="009E36B2" w:rsidRDefault="009E36B2">
      <w:pPr>
        <w:jc w:val="both"/>
      </w:pPr>
    </w:p>
    <w:p w:rsidR="009E36B2" w:rsidRDefault="009E36B2">
      <w:pPr>
        <w:jc w:val="both"/>
      </w:pPr>
      <w:r>
        <w:rPr>
          <w:b/>
          <w:bCs/>
        </w:rPr>
        <w:t xml:space="preserve">We have the promise that the best is yet to come: </w:t>
      </w:r>
      <w:r>
        <w:t xml:space="preserve"> </w:t>
      </w:r>
    </w:p>
    <w:p w:rsidR="009E36B2" w:rsidRDefault="009E36B2">
      <w:pPr>
        <w:jc w:val="both"/>
      </w:pPr>
    </w:p>
    <w:p w:rsidR="009E36B2" w:rsidRDefault="009E36B2">
      <w:pPr>
        <w:jc w:val="both"/>
      </w:pPr>
      <w:r>
        <w:rPr>
          <w:i/>
          <w:iCs/>
        </w:rPr>
        <w:t>1 Corinthians 2:9,10 But as it is written, Eye hath not seen, nor ear heard, neither have entered into the heart of man, the things which God hath prepared for them that love him. But God hath revealed them unto us by his Spirit: for the Spirit searcheth all things, yea, the deep things of God.</w:t>
      </w:r>
    </w:p>
    <w:p w:rsidR="009E36B2" w:rsidRDefault="009E36B2">
      <w:pPr>
        <w:jc w:val="both"/>
      </w:pPr>
    </w:p>
    <w:p w:rsidR="009E36B2" w:rsidRDefault="009E36B2">
      <w:pPr>
        <w:jc w:val="both"/>
      </w:pPr>
      <w:r>
        <w:t>As Christians we have been taken from the worst of the slums, and placed into the Royal Family of God.  We were sinners, lost in sin, unable to discern right from wrong, sinking deeper in sin every day.  God reached down and pulled us up, washed away our sin in the blood of Jesus, gave us clean white garments, and adopted us into His family.</w:t>
      </w:r>
    </w:p>
    <w:p w:rsidR="009E36B2" w:rsidRDefault="009E36B2">
      <w:pPr>
        <w:jc w:val="both"/>
      </w:pPr>
    </w:p>
    <w:p w:rsidR="009E36B2" w:rsidRDefault="009E36B2">
      <w:pPr>
        <w:jc w:val="both"/>
      </w:pPr>
      <w:r>
        <w:t>Our great God is Lord of Lords, and King of Kings, and we are His children.</w:t>
      </w:r>
    </w:p>
    <w:p w:rsidR="009E36B2" w:rsidRDefault="009E36B2">
      <w:pPr>
        <w:jc w:val="both"/>
      </w:pPr>
    </w:p>
    <w:p w:rsidR="009E36B2" w:rsidRDefault="009E36B2">
      <w:pPr>
        <w:jc w:val="both"/>
      </w:pPr>
      <w:r>
        <w:t xml:space="preserve">These promises are only to God’s elect, His Children, Those who have been purchased by the blood of our saviour Jesus Christ.   </w:t>
      </w:r>
    </w:p>
    <w:p w:rsidR="009E36B2" w:rsidRDefault="009E36B2">
      <w:pPr>
        <w:jc w:val="both"/>
      </w:pPr>
    </w:p>
    <w:p w:rsidR="009E36B2" w:rsidRDefault="009E36B2">
      <w:pPr>
        <w:jc w:val="both"/>
        <w:sectPr w:rsidR="009E36B2">
          <w:type w:val="continuous"/>
          <w:pgSz w:w="15840" w:h="12240" w:orient="landscape"/>
          <w:pgMar w:top="860" w:right="860" w:bottom="860" w:left="810" w:header="860" w:footer="860" w:gutter="0"/>
          <w:cols w:space="720"/>
          <w:noEndnote/>
        </w:sectPr>
      </w:pPr>
    </w:p>
    <w:p w:rsidR="009E36B2" w:rsidRDefault="009E36B2">
      <w:pPr>
        <w:jc w:val="both"/>
      </w:pPr>
      <w:r>
        <w:t>Dear reader, are you one of His children?  Has God given you repentance to the saving of your soul?  Can you claim Christ as your saviour? If you are not sure of your salvation, don’t wait, Throw yourself on the mercy of God, admit to Him your sin, and ask His forgiveness.  If you desire salvation, it is because God has started a work in your life.  Make your calling and election sure.</w:t>
      </w:r>
    </w:p>
    <w:p w:rsidR="009E36B2" w:rsidRDefault="009E36B2">
      <w:pPr>
        <w:jc w:val="both"/>
      </w:pPr>
    </w:p>
    <w:p w:rsidR="009E36B2" w:rsidRDefault="009E36B2">
      <w:pPr>
        <w:jc w:val="both"/>
      </w:pPr>
      <w:r>
        <w:rPr>
          <w:i/>
          <w:iCs/>
        </w:rPr>
        <w:t xml:space="preserve">2 Peter 1:10 Wherefore the rather, brethren, give diligence to make your calling and election sure: for if ye do these things, ye shall never fall: </w:t>
      </w:r>
    </w:p>
    <w:p w:rsidR="009E36B2" w:rsidRDefault="009E36B2">
      <w:pPr>
        <w:jc w:val="both"/>
        <w:rPr>
          <w:b/>
          <w:bCs/>
        </w:rPr>
      </w:pPr>
    </w:p>
    <w:p w:rsidR="009E36B2" w:rsidRDefault="009E36B2">
      <w:pPr>
        <w:jc w:val="both"/>
        <w:rPr>
          <w:i/>
          <w:iCs/>
        </w:rPr>
      </w:pPr>
      <w:r>
        <w:t xml:space="preserve">Praise God, we do not have to go through life wondering if we are really saved, if we are really going to go to heaven, if we really are one of God’s children. God has given us assurance through His word. </w:t>
      </w:r>
    </w:p>
    <w:p w:rsidR="009E36B2" w:rsidRDefault="009E36B2">
      <w:pPr>
        <w:jc w:val="both"/>
        <w:rPr>
          <w:i/>
          <w:iCs/>
        </w:rPr>
      </w:pPr>
    </w:p>
    <w:p w:rsidR="009E36B2" w:rsidRDefault="009E36B2">
      <w:pPr>
        <w:jc w:val="both"/>
        <w:rPr>
          <w:b/>
          <w:bCs/>
        </w:rPr>
      </w:pPr>
      <w:r>
        <w:rPr>
          <w:i/>
          <w:iCs/>
        </w:rPr>
        <w:t xml:space="preserve">1 John 5:13 These things have I written unto you that believe on the name of the Son of God; </w:t>
      </w:r>
      <w:r>
        <w:rPr>
          <w:b/>
          <w:bCs/>
          <w:i/>
          <w:iCs/>
        </w:rPr>
        <w:t>that ye may know that ye have eternal life</w:t>
      </w:r>
      <w:r>
        <w:rPr>
          <w:i/>
          <w:iCs/>
        </w:rPr>
        <w:t xml:space="preserve">, and that ye may believe on the name of the Son of God. </w:t>
      </w:r>
    </w:p>
    <w:p w:rsidR="009E36B2" w:rsidRDefault="009E36B2">
      <w:pPr>
        <w:jc w:val="both"/>
        <w:rPr>
          <w:b/>
          <w:bCs/>
        </w:rPr>
      </w:pPr>
    </w:p>
    <w:p w:rsidR="009E36B2" w:rsidRDefault="009E36B2">
      <w:pPr>
        <w:jc w:val="both"/>
      </w:pPr>
      <w:r>
        <w:rPr>
          <w:b/>
          <w:bCs/>
        </w:rPr>
        <w:t>His promises concerning salvation:</w:t>
      </w:r>
    </w:p>
    <w:p w:rsidR="009E36B2" w:rsidRDefault="009E36B2">
      <w:pPr>
        <w:jc w:val="both"/>
      </w:pPr>
    </w:p>
    <w:p w:rsidR="009E36B2" w:rsidRDefault="009E36B2">
      <w:pPr>
        <w:jc w:val="both"/>
      </w:pPr>
      <w:r>
        <w:rPr>
          <w:i/>
          <w:iCs/>
        </w:rPr>
        <w:t>Acts 2:21 And it shall come to pass, that whosoever shall call on the name of the Lord shall be saved</w:t>
      </w:r>
      <w:r>
        <w:t xml:space="preserve">. </w:t>
      </w:r>
    </w:p>
    <w:p w:rsidR="009E36B2" w:rsidRDefault="009E36B2">
      <w:pPr>
        <w:jc w:val="both"/>
      </w:pPr>
      <w:r>
        <w:t xml:space="preserve">  </w:t>
      </w:r>
    </w:p>
    <w:p w:rsidR="009E36B2" w:rsidRDefault="009E36B2">
      <w:pPr>
        <w:jc w:val="both"/>
      </w:pPr>
      <w:r>
        <w:rPr>
          <w:i/>
          <w:iCs/>
        </w:rPr>
        <w:t xml:space="preserve">John 6:37 All that the Father giveth me shall come to me; and him that cometh to me I will in no wise cast out. </w:t>
      </w:r>
    </w:p>
    <w:p w:rsidR="009E36B2" w:rsidRDefault="009E36B2">
      <w:pPr>
        <w:jc w:val="both"/>
      </w:pPr>
    </w:p>
    <w:p w:rsidR="009E36B2" w:rsidRDefault="009E36B2">
      <w:pPr>
        <w:jc w:val="both"/>
      </w:pPr>
      <w:r>
        <w:t xml:space="preserve">When we talk to God we must remember He is God of the universe, the Creator of all, Lord of all. He is holy, pure, and just.  Although we are told in the book of Hebrews, to “come boldly before the throne of grace” we must come in holy reverence, and worship Him for the great God that He is. It is only by His grace that He hears us and grants us mercy. </w:t>
      </w:r>
    </w:p>
    <w:p w:rsidR="009E36B2" w:rsidRDefault="009E36B2">
      <w:pPr>
        <w:jc w:val="both"/>
      </w:pPr>
    </w:p>
    <w:p w:rsidR="009E36B2" w:rsidRDefault="009E36B2">
      <w:pPr>
        <w:jc w:val="both"/>
        <w:rPr>
          <w:i/>
          <w:iCs/>
        </w:rPr>
      </w:pPr>
      <w:r>
        <w:rPr>
          <w:i/>
          <w:iCs/>
        </w:rPr>
        <w:t xml:space="preserve">John 4:23,24 But the hour cometh, and now is, when the true worshippers shall worship the Father in spirit and in truth: for the Father seeketh such to worship him. God is a Spirit: and they that worship him must worship him in spirit and in truth. </w:t>
      </w:r>
    </w:p>
    <w:p w:rsidR="009E36B2" w:rsidRDefault="009E36B2">
      <w:pPr>
        <w:jc w:val="both"/>
        <w:rPr>
          <w:i/>
          <w:iCs/>
        </w:rPr>
        <w:sectPr w:rsidR="009E36B2">
          <w:type w:val="continuous"/>
          <w:pgSz w:w="15840" w:h="12240" w:orient="landscape"/>
          <w:pgMar w:top="860" w:right="860" w:bottom="860" w:left="810" w:header="860" w:footer="860" w:gutter="0"/>
          <w:cols w:space="720"/>
          <w:noEndnote/>
        </w:sectPr>
      </w:pPr>
    </w:p>
    <w:p w:rsidR="009E36B2" w:rsidRDefault="009E36B2">
      <w:pPr>
        <w:jc w:val="both"/>
        <w:rPr>
          <w:b/>
          <w:bCs/>
        </w:rPr>
      </w:pPr>
    </w:p>
    <w:p w:rsidR="009E36B2" w:rsidRDefault="009E36B2">
      <w:pPr>
        <w:jc w:val="both"/>
      </w:pPr>
      <w:r>
        <w:rPr>
          <w:b/>
          <w:bCs/>
        </w:rPr>
        <w:t>Praise God for His</w:t>
      </w:r>
      <w:r>
        <w:t xml:space="preserve"> </w:t>
      </w:r>
      <w:r>
        <w:rPr>
          <w:b/>
          <w:bCs/>
        </w:rPr>
        <w:t>Love is an everlasting love:</w:t>
      </w:r>
    </w:p>
    <w:p w:rsidR="009E36B2" w:rsidRDefault="009E36B2">
      <w:pPr>
        <w:jc w:val="both"/>
      </w:pPr>
    </w:p>
    <w:p w:rsidR="009E36B2" w:rsidRDefault="009E36B2">
      <w:pPr>
        <w:jc w:val="both"/>
      </w:pPr>
      <w:r>
        <w:rPr>
          <w:i/>
          <w:iCs/>
        </w:rPr>
        <w:t xml:space="preserve">Jeremiah 31:3 The LORD hath appeared of old unto me, saying, Yea, I have loved thee with an everlasting love: therefore with lovingkindness have I drawn thee. </w:t>
      </w:r>
    </w:p>
    <w:p w:rsidR="009E36B2" w:rsidRDefault="009E36B2">
      <w:pPr>
        <w:jc w:val="both"/>
      </w:pPr>
      <w:r>
        <w:t xml:space="preserve">             </w:t>
      </w:r>
    </w:p>
    <w:p w:rsidR="009E36B2" w:rsidRDefault="009E36B2">
      <w:pPr>
        <w:jc w:val="both"/>
      </w:pPr>
    </w:p>
    <w:p w:rsidR="009E36B2" w:rsidRDefault="009E36B2">
      <w:pPr>
        <w:jc w:val="both"/>
      </w:pPr>
    </w:p>
    <w:p w:rsidR="009E36B2" w:rsidRDefault="009E36B2">
      <w:pPr>
        <w:jc w:val="both"/>
      </w:pPr>
    </w:p>
    <w:p w:rsidR="009E36B2" w:rsidRDefault="009E36B2">
      <w:pPr>
        <w:tabs>
          <w:tab w:val="center" w:pos="7085"/>
        </w:tabs>
        <w:jc w:val="both"/>
      </w:pPr>
      <w:r>
        <w:tab/>
        <w:t xml:space="preserve">  </w:t>
      </w:r>
      <w:r>
        <w:rPr>
          <w:sz w:val="28"/>
          <w:szCs w:val="28"/>
        </w:rPr>
        <w:t>Do you Know My Saviour</w:t>
      </w:r>
    </w:p>
    <w:p w:rsidR="009E36B2" w:rsidRDefault="009E36B2">
      <w:pPr>
        <w:jc w:val="both"/>
      </w:pPr>
      <w:r>
        <w:t xml:space="preserve">                                          by</w:t>
      </w:r>
    </w:p>
    <w:p w:rsidR="009E36B2" w:rsidRDefault="009E36B2">
      <w:pPr>
        <w:jc w:val="both"/>
      </w:pPr>
      <w:r>
        <w:t xml:space="preserve">                                      Ken Rush</w:t>
      </w:r>
    </w:p>
    <w:p w:rsidR="009E36B2" w:rsidRDefault="009E36B2">
      <w:pPr>
        <w:ind w:left="270"/>
        <w:jc w:val="both"/>
      </w:pPr>
    </w:p>
    <w:p w:rsidR="009E36B2" w:rsidRDefault="009E36B2">
      <w:pPr>
        <w:ind w:left="270"/>
        <w:jc w:val="both"/>
      </w:pPr>
      <w:r>
        <w:t xml:space="preserve">I have a precious Saviour, </w:t>
      </w:r>
      <w:r>
        <w:rPr>
          <w:b/>
          <w:bCs/>
        </w:rPr>
        <w:t>He found me</w:t>
      </w:r>
      <w:r>
        <w:t xml:space="preserve"> lost in sin.</w:t>
      </w:r>
    </w:p>
    <w:p w:rsidR="009E36B2" w:rsidRDefault="009E36B2">
      <w:pPr>
        <w:ind w:left="270"/>
        <w:jc w:val="both"/>
      </w:pPr>
      <w:r>
        <w:t xml:space="preserve">  My life was really hopeless,  I didn’t know where to begin.</w:t>
      </w:r>
    </w:p>
    <w:p w:rsidR="009E36B2" w:rsidRDefault="009E36B2">
      <w:pPr>
        <w:ind w:left="270"/>
        <w:jc w:val="both"/>
      </w:pPr>
    </w:p>
    <w:p w:rsidR="009E36B2" w:rsidRDefault="009E36B2">
      <w:pPr>
        <w:ind w:left="270"/>
        <w:jc w:val="both"/>
      </w:pPr>
      <w:r>
        <w:t>I didn’t know my condition or care that I was  lost,</w:t>
      </w:r>
    </w:p>
    <w:p w:rsidR="009E36B2" w:rsidRDefault="009E36B2">
      <w:pPr>
        <w:ind w:left="270"/>
        <w:jc w:val="both"/>
      </w:pPr>
      <w:r>
        <w:t xml:space="preserve">  Until God convicted me, and then I counted the cost.</w:t>
      </w:r>
    </w:p>
    <w:p w:rsidR="009E36B2" w:rsidRDefault="009E36B2">
      <w:pPr>
        <w:ind w:left="270"/>
        <w:jc w:val="both"/>
      </w:pPr>
    </w:p>
    <w:p w:rsidR="009E36B2" w:rsidRDefault="009E36B2">
      <w:pPr>
        <w:ind w:left="270"/>
        <w:jc w:val="both"/>
      </w:pPr>
      <w:r>
        <w:t>If I didn’t turn to Jesus I’d be lost eternally,</w:t>
      </w:r>
    </w:p>
    <w:p w:rsidR="009E36B2" w:rsidRDefault="009E36B2">
      <w:pPr>
        <w:ind w:left="270"/>
        <w:jc w:val="both"/>
      </w:pPr>
      <w:r>
        <w:t xml:space="preserve">  For I had no righteousness, only Hell awaited me. </w:t>
      </w:r>
    </w:p>
    <w:p w:rsidR="009E36B2" w:rsidRDefault="009E36B2">
      <w:pPr>
        <w:ind w:left="270"/>
        <w:jc w:val="both"/>
      </w:pPr>
    </w:p>
    <w:p w:rsidR="009E36B2" w:rsidRDefault="009E36B2">
      <w:pPr>
        <w:ind w:left="270"/>
        <w:jc w:val="both"/>
      </w:pPr>
      <w:r>
        <w:t>Jesus shed His blood to save me, and pay the penalty.</w:t>
      </w:r>
    </w:p>
    <w:p w:rsidR="009E36B2" w:rsidRDefault="009E36B2">
      <w:pPr>
        <w:ind w:left="270"/>
        <w:jc w:val="both"/>
      </w:pPr>
      <w:r>
        <w:t xml:space="preserve">  And now I’ve life anew for I’m completely free.</w:t>
      </w:r>
    </w:p>
    <w:p w:rsidR="009E36B2" w:rsidRDefault="009E36B2">
      <w:pPr>
        <w:ind w:left="270"/>
        <w:jc w:val="both"/>
      </w:pPr>
    </w:p>
    <w:p w:rsidR="009E36B2" w:rsidRDefault="009E36B2">
      <w:pPr>
        <w:ind w:left="270"/>
        <w:jc w:val="both"/>
      </w:pPr>
      <w:r>
        <w:t>He imputed to me Righteousness and took my sin away.</w:t>
      </w:r>
    </w:p>
    <w:p w:rsidR="009E36B2" w:rsidRDefault="009E36B2">
      <w:pPr>
        <w:ind w:left="270"/>
        <w:jc w:val="both"/>
      </w:pPr>
      <w:r>
        <w:t xml:space="preserve">  He placed me in His family, I’m a child of God today.</w:t>
      </w:r>
    </w:p>
    <w:p w:rsidR="009E36B2" w:rsidRDefault="009E36B2">
      <w:pPr>
        <w:ind w:left="270"/>
        <w:jc w:val="both"/>
      </w:pPr>
    </w:p>
    <w:p w:rsidR="009E36B2" w:rsidRDefault="009E36B2">
      <w:pPr>
        <w:ind w:left="270"/>
        <w:jc w:val="both"/>
      </w:pPr>
      <w:r>
        <w:t>Do you know my saviour? Has forgiveness been your plea?</w:t>
      </w:r>
    </w:p>
    <w:p w:rsidR="009E36B2" w:rsidRDefault="009E36B2">
      <w:pPr>
        <w:ind w:left="270"/>
        <w:jc w:val="both"/>
      </w:pPr>
      <w:r>
        <w:t xml:space="preserve">  He will pardon you completely and save you as He did me.</w:t>
      </w:r>
    </w:p>
    <w:p w:rsidR="009E36B2" w:rsidRDefault="009E36B2">
      <w:pPr>
        <w:ind w:left="270"/>
        <w:jc w:val="both"/>
      </w:pPr>
      <w:r>
        <w:t xml:space="preserve">    </w:t>
      </w:r>
    </w:p>
    <w:p w:rsidR="009E36B2" w:rsidRDefault="009E36B2">
      <w:pPr>
        <w:ind w:left="270"/>
        <w:jc w:val="both"/>
      </w:pPr>
      <w:r>
        <w:t xml:space="preserve"> </w:t>
      </w:r>
    </w:p>
    <w:p w:rsidR="009E36B2" w:rsidRDefault="009E36B2">
      <w:pPr>
        <w:ind w:left="270"/>
        <w:jc w:val="both"/>
      </w:pPr>
      <w:r>
        <w:t xml:space="preserve">  </w:t>
      </w:r>
    </w:p>
    <w:p w:rsidR="009E36B2" w:rsidRDefault="009E36B2">
      <w:pPr>
        <w:ind w:left="270"/>
        <w:jc w:val="both"/>
      </w:pPr>
    </w:p>
    <w:sectPr w:rsidR="009E36B2" w:rsidSect="009E36B2">
      <w:type w:val="continuous"/>
      <w:pgSz w:w="15840" w:h="12240" w:orient="landscape"/>
      <w:pgMar w:top="860" w:right="860" w:bottom="860" w:left="810" w:header="860" w:footer="8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6B2" w:rsidRDefault="009E36B2" w:rsidP="009E36B2">
      <w:r>
        <w:separator/>
      </w:r>
    </w:p>
  </w:endnote>
  <w:endnote w:type="continuationSeparator" w:id="0">
    <w:p w:rsidR="009E36B2" w:rsidRDefault="009E36B2" w:rsidP="009E3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6B2" w:rsidRDefault="009E36B2">
    <w:pPr>
      <w:spacing w:line="240" w:lineRule="exact"/>
    </w:pPr>
  </w:p>
  <w:p w:rsidR="009E36B2" w:rsidRDefault="009E36B2">
    <w:pPr>
      <w:framePr w:w="14121" w:wrap="notBeside" w:vAnchor="text" w:hAnchor="text" w:x="1" w:y="1"/>
      <w:jc w:val="center"/>
    </w:pPr>
    <w:r>
      <w:sym w:font="Symbol" w:char="F02D"/>
    </w:r>
    <w:r>
      <w:fldChar w:fldCharType="begin"/>
    </w:r>
    <w:r>
      <w:instrText xml:space="preserve">PAGE </w:instrText>
    </w:r>
    <w:r>
      <w:fldChar w:fldCharType="end"/>
    </w:r>
    <w:r>
      <w:sym w:font="Symbol" w:char="F02D"/>
    </w:r>
  </w:p>
  <w:p w:rsidR="009E36B2" w:rsidRDefault="009E36B2">
    <w:pPr>
      <w:ind w:left="580" w:right="5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6B2" w:rsidRDefault="009E36B2" w:rsidP="009E36B2">
      <w:r>
        <w:separator/>
      </w:r>
    </w:p>
  </w:footnote>
  <w:footnote w:type="continuationSeparator" w:id="0">
    <w:p w:rsidR="009E36B2" w:rsidRDefault="009E36B2" w:rsidP="009E36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6B2"/>
    <w:rsid w:val="008C265A"/>
    <w:rsid w:val="009E3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1556</Words>
  <Characters>8874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Moeller Aerospace</Company>
  <LinksUpToDate>false</LinksUpToDate>
  <CharactersWithSpaces>10410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Rush</dc:creator>
  <cp:lastModifiedBy>Tim Rush</cp:lastModifiedBy>
  <cp:revision>2</cp:revision>
  <dcterms:created xsi:type="dcterms:W3CDTF">2013-04-23T09:42:00Z</dcterms:created>
  <dcterms:modified xsi:type="dcterms:W3CDTF">2013-04-23T09:42:00Z</dcterms:modified>
</cp:coreProperties>
</file>